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9A" w:rsidRPr="00A73A1C" w:rsidRDefault="00B96D9A">
      <w:pPr>
        <w:rPr>
          <w:rFonts w:ascii="Times New Roman" w:hAnsi="Times New Roman" w:cs="Times New Roman"/>
          <w:b/>
          <w:sz w:val="26"/>
          <w:szCs w:val="26"/>
        </w:rPr>
      </w:pPr>
      <w:r w:rsidRPr="00A73A1C">
        <w:rPr>
          <w:rFonts w:ascii="Times New Roman" w:hAnsi="Times New Roman" w:cs="Times New Roman"/>
          <w:b/>
          <w:sz w:val="26"/>
          <w:szCs w:val="26"/>
        </w:rPr>
        <w:t>TRƯỜNG THCS, THPT PHAN CHÂU TRINH</w:t>
      </w:r>
    </w:p>
    <w:p w:rsidR="00EE7ABA" w:rsidRPr="00425830" w:rsidRDefault="00605B77" w:rsidP="00B96D9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25830">
        <w:rPr>
          <w:rFonts w:ascii="Times New Roman" w:hAnsi="Times New Roman" w:cs="Times New Roman"/>
          <w:b/>
          <w:sz w:val="28"/>
          <w:szCs w:val="26"/>
        </w:rPr>
        <w:t>DANH MỤC SÁCH GIÁO KHOA LỚP 1</w:t>
      </w:r>
      <w:r w:rsidR="001B56BF" w:rsidRPr="00425830">
        <w:rPr>
          <w:rFonts w:ascii="Times New Roman" w:hAnsi="Times New Roman" w:cs="Times New Roman"/>
          <w:b/>
          <w:sz w:val="28"/>
          <w:szCs w:val="26"/>
        </w:rPr>
        <w:t>1</w:t>
      </w:r>
      <w:r w:rsidR="00B96D9A" w:rsidRPr="00425830">
        <w:rPr>
          <w:rFonts w:ascii="Times New Roman" w:hAnsi="Times New Roman" w:cs="Times New Roman"/>
          <w:b/>
          <w:sz w:val="28"/>
          <w:szCs w:val="26"/>
        </w:rPr>
        <w:t>_NĂM HỌ</w:t>
      </w:r>
      <w:r w:rsidR="0030736F" w:rsidRPr="00425830">
        <w:rPr>
          <w:rFonts w:ascii="Times New Roman" w:hAnsi="Times New Roman" w:cs="Times New Roman"/>
          <w:b/>
          <w:sz w:val="28"/>
          <w:szCs w:val="26"/>
        </w:rPr>
        <w:t>C 2023</w:t>
      </w:r>
      <w:r w:rsidR="00B96D9A" w:rsidRPr="0042583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37600" w:rsidRPr="00425830">
        <w:rPr>
          <w:rFonts w:ascii="Times New Roman" w:hAnsi="Times New Roman" w:cs="Times New Roman"/>
          <w:b/>
          <w:sz w:val="28"/>
          <w:szCs w:val="26"/>
        </w:rPr>
        <w:t>–</w:t>
      </w:r>
      <w:r w:rsidR="00B96D9A" w:rsidRPr="00425830">
        <w:rPr>
          <w:rFonts w:ascii="Times New Roman" w:hAnsi="Times New Roman" w:cs="Times New Roman"/>
          <w:b/>
          <w:sz w:val="28"/>
          <w:szCs w:val="26"/>
        </w:rPr>
        <w:t xml:space="preserve"> 202</w:t>
      </w:r>
      <w:r w:rsidR="0030736F" w:rsidRPr="00425830">
        <w:rPr>
          <w:rFonts w:ascii="Times New Roman" w:hAnsi="Times New Roman" w:cs="Times New Roman"/>
          <w:b/>
          <w:sz w:val="28"/>
          <w:szCs w:val="26"/>
        </w:rPr>
        <w:t>4</w:t>
      </w:r>
    </w:p>
    <w:p w:rsidR="00937600" w:rsidRPr="00A73A1C" w:rsidRDefault="00937600" w:rsidP="0093760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Môn bắt buộc: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55"/>
        <w:gridCol w:w="3260"/>
        <w:gridCol w:w="3190"/>
        <w:gridCol w:w="2070"/>
      </w:tblGrid>
      <w:tr w:rsidR="00605B77" w:rsidRPr="00A73A1C" w:rsidTr="00407A2B">
        <w:tc>
          <w:tcPr>
            <w:tcW w:w="1555" w:type="dxa"/>
            <w:vAlign w:val="center"/>
          </w:tcPr>
          <w:p w:rsidR="00605B77" w:rsidRPr="00A73A1C" w:rsidRDefault="00AD67BF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26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sách</w:t>
            </w:r>
          </w:p>
        </w:tc>
        <w:tc>
          <w:tcPr>
            <w:tcW w:w="319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  <w:tc>
          <w:tcPr>
            <w:tcW w:w="207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</w:tr>
      <w:tr w:rsidR="00605B77" w:rsidRPr="00A73A1C" w:rsidTr="00407A2B">
        <w:tc>
          <w:tcPr>
            <w:tcW w:w="1555" w:type="dxa"/>
            <w:vAlign w:val="center"/>
          </w:tcPr>
          <w:p w:rsidR="00605B77" w:rsidRPr="00407A2B" w:rsidRDefault="00B96D9A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AD67BF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3260" w:type="dxa"/>
          </w:tcPr>
          <w:p w:rsidR="00605B77" w:rsidRPr="00A73A1C" w:rsidRDefault="00AD67BF" w:rsidP="005D2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Toán 1</w:t>
            </w:r>
            <w:r w:rsidR="005D2D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Tập 1; 2 (Chân trời sáng tạo)</w:t>
            </w:r>
          </w:p>
        </w:tc>
        <w:tc>
          <w:tcPr>
            <w:tcW w:w="3190" w:type="dxa"/>
          </w:tcPr>
          <w:p w:rsidR="00605B77" w:rsidRPr="00A73A1C" w:rsidRDefault="00AD67BF" w:rsidP="005D2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Trần Nam Dũng (Tổng chủ</w:t>
            </w:r>
            <w:r w:rsidR="005D2DE7">
              <w:rPr>
                <w:rFonts w:ascii="Times New Roman" w:hAnsi="Times New Roman" w:cs="Times New Roman"/>
                <w:sz w:val="26"/>
                <w:szCs w:val="26"/>
              </w:rPr>
              <w:t xml:space="preserve"> biên)</w:t>
            </w:r>
          </w:p>
        </w:tc>
        <w:tc>
          <w:tcPr>
            <w:tcW w:w="2070" w:type="dxa"/>
          </w:tcPr>
          <w:p w:rsidR="00605B77" w:rsidRPr="00A73A1C" w:rsidRDefault="00AD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60157B" w:rsidRPr="00A73A1C" w:rsidTr="00407A2B">
        <w:tc>
          <w:tcPr>
            <w:tcW w:w="1555" w:type="dxa"/>
            <w:vAlign w:val="center"/>
          </w:tcPr>
          <w:p w:rsidR="0060157B" w:rsidRPr="00407A2B" w:rsidRDefault="0060157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2. Ngữ văn</w:t>
            </w:r>
          </w:p>
        </w:tc>
        <w:tc>
          <w:tcPr>
            <w:tcW w:w="3260" w:type="dxa"/>
          </w:tcPr>
          <w:p w:rsidR="0060157B" w:rsidRPr="00A73A1C" w:rsidRDefault="0060157B" w:rsidP="005D2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Ngữ văn 1</w:t>
            </w:r>
            <w:r w:rsidR="005D2DE7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Tập 1; 2 (Chân trời sáng tạo)</w:t>
            </w:r>
          </w:p>
        </w:tc>
        <w:tc>
          <w:tcPr>
            <w:tcW w:w="3190" w:type="dxa"/>
          </w:tcPr>
          <w:p w:rsidR="0060157B" w:rsidRPr="00A73A1C" w:rsidRDefault="0060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Thành Thi (Chủ biên)</w:t>
            </w:r>
          </w:p>
        </w:tc>
        <w:tc>
          <w:tcPr>
            <w:tcW w:w="2070" w:type="dxa"/>
          </w:tcPr>
          <w:p w:rsidR="0060157B" w:rsidRPr="00A73A1C" w:rsidRDefault="00601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937600" w:rsidRPr="00A73A1C" w:rsidTr="00407A2B">
        <w:tc>
          <w:tcPr>
            <w:tcW w:w="1555" w:type="dxa"/>
            <w:vAlign w:val="center"/>
          </w:tcPr>
          <w:p w:rsidR="00937600" w:rsidRPr="00407A2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37600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Tiếng Anh</w:t>
            </w: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Bright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Võ Đại Phúc (Tổng chủ biên kiêm chủ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937600" w:rsidRPr="00A73A1C" w:rsidTr="00407A2B">
        <w:tc>
          <w:tcPr>
            <w:tcW w:w="1555" w:type="dxa"/>
            <w:vAlign w:val="center"/>
          </w:tcPr>
          <w:p w:rsidR="00937600" w:rsidRPr="00407A2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37600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Lịch sử</w:t>
            </w: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Lịch sử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(Chân trời sáng tạo)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Hà Minh Hồng (Chủ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937600" w:rsidRPr="00A73A1C" w:rsidTr="00407A2B">
        <w:trPr>
          <w:trHeight w:val="1571"/>
        </w:trPr>
        <w:tc>
          <w:tcPr>
            <w:tcW w:w="1555" w:type="dxa"/>
            <w:vAlign w:val="center"/>
          </w:tcPr>
          <w:p w:rsidR="00937600" w:rsidRPr="00407A2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37600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trải nghiệm và hướng nghiệp</w:t>
            </w: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Hoạt động trải nghiệm và hướng nghiệp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(Chân trời sang tạo 1)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Đinh Thị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Kim Thoa 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(Tổng chủ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937600" w:rsidRPr="00A73A1C" w:rsidTr="00407A2B">
        <w:tc>
          <w:tcPr>
            <w:tcW w:w="1555" w:type="dxa"/>
            <w:vMerge w:val="restart"/>
            <w:vAlign w:val="center"/>
          </w:tcPr>
          <w:p w:rsidR="00937600" w:rsidRPr="00407A2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37600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Giáo dục thể chất</w:t>
            </w: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thể chất: Bóng rổ 11 (Cánh diều)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Quang Ngọc (Tổng chủ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 học Sư Phạm</w:t>
            </w:r>
          </w:p>
        </w:tc>
      </w:tr>
      <w:tr w:rsidR="00937600" w:rsidRPr="00A73A1C" w:rsidTr="00407A2B">
        <w:tc>
          <w:tcPr>
            <w:tcW w:w="1555" w:type="dxa"/>
            <w:vMerge/>
            <w:vAlign w:val="center"/>
          </w:tcPr>
          <w:p w:rsidR="00937600" w:rsidRPr="00407A2B" w:rsidRDefault="00937600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thể chất: Cầu lông 11 (Cánh diều)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Quang Ngọc (Tổng chủ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 học Sư Phạm</w:t>
            </w:r>
          </w:p>
        </w:tc>
      </w:tr>
      <w:tr w:rsidR="00937600" w:rsidRPr="00A73A1C" w:rsidTr="00407A2B">
        <w:tc>
          <w:tcPr>
            <w:tcW w:w="1555" w:type="dxa"/>
            <w:vMerge/>
            <w:vAlign w:val="center"/>
          </w:tcPr>
          <w:p w:rsidR="00937600" w:rsidRPr="00407A2B" w:rsidRDefault="00937600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thể chất: Đá cầu 11 (Cánh diều)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Quang Ngọc (Tổng chủ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 học Sư Phạm</w:t>
            </w:r>
          </w:p>
        </w:tc>
      </w:tr>
      <w:tr w:rsidR="00937600" w:rsidRPr="00A73A1C" w:rsidTr="00407A2B">
        <w:tc>
          <w:tcPr>
            <w:tcW w:w="1555" w:type="dxa"/>
            <w:vMerge/>
            <w:vAlign w:val="center"/>
          </w:tcPr>
          <w:p w:rsidR="00937600" w:rsidRPr="00407A2B" w:rsidRDefault="00937600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thể chất: Bóng đá 11 (Cánh diều)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Quang Ngọc (Tổng chủ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 học Sư Phạm</w:t>
            </w:r>
          </w:p>
        </w:tc>
      </w:tr>
      <w:tr w:rsidR="00937600" w:rsidRPr="00A73A1C" w:rsidTr="00407A2B">
        <w:tc>
          <w:tcPr>
            <w:tcW w:w="1555" w:type="dxa"/>
            <w:vAlign w:val="center"/>
          </w:tcPr>
          <w:p w:rsidR="00937600" w:rsidRPr="00407A2B" w:rsidRDefault="00407A2B" w:rsidP="009376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937600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Giáo dục Quốc phòng và An ninh</w:t>
            </w:r>
          </w:p>
        </w:tc>
        <w:tc>
          <w:tcPr>
            <w:tcW w:w="326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Giáo dục quốc phòng và an ninh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Nghiêm Viết Hải (Tổng chủ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biên)</w:t>
            </w:r>
          </w:p>
        </w:tc>
        <w:tc>
          <w:tcPr>
            <w:tcW w:w="2070" w:type="dxa"/>
          </w:tcPr>
          <w:p w:rsidR="00937600" w:rsidRPr="00A73A1C" w:rsidRDefault="00937600" w:rsidP="00937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A1C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</w:tbl>
    <w:p w:rsidR="00605B77" w:rsidRDefault="00605B77">
      <w:pPr>
        <w:rPr>
          <w:rFonts w:ascii="Times New Roman" w:hAnsi="Times New Roman" w:cs="Times New Roman"/>
          <w:sz w:val="26"/>
          <w:szCs w:val="26"/>
        </w:rPr>
      </w:pPr>
    </w:p>
    <w:p w:rsidR="00937600" w:rsidRDefault="00937600">
      <w:pPr>
        <w:rPr>
          <w:rFonts w:ascii="Times New Roman" w:hAnsi="Times New Roman" w:cs="Times New Roman"/>
          <w:b/>
          <w:sz w:val="26"/>
          <w:szCs w:val="26"/>
        </w:rPr>
      </w:pPr>
      <w:r w:rsidRPr="00937600">
        <w:rPr>
          <w:rFonts w:ascii="Times New Roman" w:hAnsi="Times New Roman" w:cs="Times New Roman"/>
          <w:b/>
          <w:sz w:val="26"/>
          <w:szCs w:val="26"/>
        </w:rPr>
        <w:t>* Môn lựa chọn: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55"/>
        <w:gridCol w:w="3685"/>
        <w:gridCol w:w="2765"/>
        <w:gridCol w:w="2070"/>
      </w:tblGrid>
      <w:tr w:rsidR="00407A2B" w:rsidRPr="00407A2B" w:rsidTr="00407A2B">
        <w:tc>
          <w:tcPr>
            <w:tcW w:w="1555" w:type="dxa"/>
            <w:vAlign w:val="center"/>
          </w:tcPr>
          <w:p w:rsidR="00937600" w:rsidRPr="00407A2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3685" w:type="dxa"/>
          </w:tcPr>
          <w:p w:rsidR="00937600" w:rsidRPr="00407A2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Tên sách</w:t>
            </w:r>
          </w:p>
        </w:tc>
        <w:tc>
          <w:tcPr>
            <w:tcW w:w="2765" w:type="dxa"/>
          </w:tcPr>
          <w:p w:rsidR="00937600" w:rsidRPr="00407A2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Tên tác giả</w:t>
            </w:r>
          </w:p>
        </w:tc>
        <w:tc>
          <w:tcPr>
            <w:tcW w:w="2070" w:type="dxa"/>
          </w:tcPr>
          <w:p w:rsidR="00937600" w:rsidRPr="00407A2B" w:rsidRDefault="00937600" w:rsidP="004756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Nhà xuất bản</w:t>
            </w:r>
          </w:p>
        </w:tc>
      </w:tr>
      <w:tr w:rsidR="00407A2B" w:rsidRPr="00407A2B" w:rsidTr="00407A2B">
        <w:tc>
          <w:tcPr>
            <w:tcW w:w="1555" w:type="dxa"/>
            <w:vAlign w:val="center"/>
          </w:tcPr>
          <w:p w:rsidR="00407A2B" w:rsidRPr="00407A2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407A2B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Vật lí</w:t>
            </w:r>
          </w:p>
        </w:tc>
        <w:tc>
          <w:tcPr>
            <w:tcW w:w="368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Vật lí 11 (Cánh diều)</w:t>
            </w:r>
          </w:p>
        </w:tc>
        <w:tc>
          <w:tcPr>
            <w:tcW w:w="276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Nguyễn Văn Khánh (Tổng chủ biên)</w:t>
            </w:r>
          </w:p>
        </w:tc>
        <w:tc>
          <w:tcPr>
            <w:tcW w:w="2070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Nhà xuất bản Đại học Sư phạm</w:t>
            </w:r>
          </w:p>
        </w:tc>
      </w:tr>
      <w:tr w:rsidR="00407A2B" w:rsidRPr="00407A2B" w:rsidTr="00407A2B">
        <w:tc>
          <w:tcPr>
            <w:tcW w:w="1555" w:type="dxa"/>
            <w:vAlign w:val="center"/>
          </w:tcPr>
          <w:p w:rsidR="00407A2B" w:rsidRPr="00407A2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07A2B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Hóa học</w:t>
            </w:r>
          </w:p>
        </w:tc>
        <w:tc>
          <w:tcPr>
            <w:tcW w:w="3685" w:type="dxa"/>
          </w:tcPr>
          <w:p w:rsidR="00407A2B" w:rsidRPr="00407A2B" w:rsidRDefault="00407A2B" w:rsidP="00A06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Hóa học 11 (</w:t>
            </w:r>
            <w:r w:rsidR="00A0632F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6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Trần Thành </w:t>
            </w:r>
            <w:proofErr w:type="spellStart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 (Tổng Chủ biên)</w:t>
            </w:r>
          </w:p>
        </w:tc>
        <w:tc>
          <w:tcPr>
            <w:tcW w:w="2070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Nhà xuất bản Đại học Sư phạm</w:t>
            </w:r>
          </w:p>
        </w:tc>
      </w:tr>
      <w:tr w:rsidR="00407A2B" w:rsidRPr="00407A2B" w:rsidTr="00407A2B">
        <w:tc>
          <w:tcPr>
            <w:tcW w:w="1555" w:type="dxa"/>
            <w:vAlign w:val="center"/>
          </w:tcPr>
          <w:p w:rsidR="00407A2B" w:rsidRPr="00407A2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407A2B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Sinh học</w:t>
            </w:r>
          </w:p>
        </w:tc>
        <w:tc>
          <w:tcPr>
            <w:tcW w:w="3685" w:type="dxa"/>
          </w:tcPr>
          <w:p w:rsidR="00407A2B" w:rsidRPr="00407A2B" w:rsidRDefault="00407A2B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Sinh học 1</w:t>
            </w:r>
            <w:r w:rsidR="004258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 (Kết nối tri thức với cuộc sống)</w:t>
            </w:r>
          </w:p>
        </w:tc>
        <w:tc>
          <w:tcPr>
            <w:tcW w:w="276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Phạm văn Lập (Tổng chủ biên).</w:t>
            </w:r>
          </w:p>
        </w:tc>
        <w:tc>
          <w:tcPr>
            <w:tcW w:w="2070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07A2B" w:rsidRPr="00407A2B" w:rsidTr="00407A2B">
        <w:tc>
          <w:tcPr>
            <w:tcW w:w="1555" w:type="dxa"/>
            <w:vAlign w:val="center"/>
          </w:tcPr>
          <w:p w:rsidR="00407A2B" w:rsidRPr="00407A2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407A2B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Tin học</w:t>
            </w:r>
          </w:p>
        </w:tc>
        <w:tc>
          <w:tcPr>
            <w:tcW w:w="368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Tin học 11, Định hướng Tin học ứng dụng (Kết nối tri thức với cuộc sống)</w:t>
            </w:r>
          </w:p>
        </w:tc>
        <w:tc>
          <w:tcPr>
            <w:tcW w:w="276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Phạm Thế Long (Tổng chủ biên)</w:t>
            </w:r>
          </w:p>
        </w:tc>
        <w:tc>
          <w:tcPr>
            <w:tcW w:w="2070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07A2B" w:rsidRPr="00407A2B" w:rsidTr="00407A2B">
        <w:tc>
          <w:tcPr>
            <w:tcW w:w="1555" w:type="dxa"/>
            <w:vAlign w:val="center"/>
          </w:tcPr>
          <w:p w:rsidR="00407A2B" w:rsidRPr="00407A2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407A2B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Địa lí</w:t>
            </w:r>
          </w:p>
        </w:tc>
        <w:tc>
          <w:tcPr>
            <w:tcW w:w="368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Địa lí  11 (Chân trời sáng tạo)</w:t>
            </w:r>
          </w:p>
        </w:tc>
        <w:tc>
          <w:tcPr>
            <w:tcW w:w="276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 Kim Hồng (Tổng chủ biên)</w:t>
            </w:r>
          </w:p>
        </w:tc>
        <w:tc>
          <w:tcPr>
            <w:tcW w:w="2070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07A2B" w:rsidRPr="00407A2B" w:rsidTr="00407A2B">
        <w:tc>
          <w:tcPr>
            <w:tcW w:w="1555" w:type="dxa"/>
            <w:vAlign w:val="center"/>
          </w:tcPr>
          <w:p w:rsidR="00407A2B" w:rsidRPr="00407A2B" w:rsidRDefault="00425830" w:rsidP="00407A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  <w:r w:rsidR="00407A2B"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Giáo dục kinh tế và pháp luật</w:t>
            </w:r>
          </w:p>
        </w:tc>
        <w:tc>
          <w:tcPr>
            <w:tcW w:w="368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11 (Chân trời sáng tạo)</w:t>
            </w:r>
          </w:p>
        </w:tc>
        <w:tc>
          <w:tcPr>
            <w:tcW w:w="2765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Huỳnh Văn Sơn (Tổng chủ biên) </w:t>
            </w:r>
          </w:p>
        </w:tc>
        <w:tc>
          <w:tcPr>
            <w:tcW w:w="2070" w:type="dxa"/>
          </w:tcPr>
          <w:p w:rsidR="00407A2B" w:rsidRPr="00407A2B" w:rsidRDefault="00407A2B" w:rsidP="00407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  <w:tr w:rsidR="00425830" w:rsidRPr="00407A2B" w:rsidTr="00407A2B">
        <w:tc>
          <w:tcPr>
            <w:tcW w:w="1555" w:type="dxa"/>
            <w:vAlign w:val="center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Công nghệ (Công nghiệp)</w:t>
            </w:r>
          </w:p>
        </w:tc>
        <w:tc>
          <w:tcPr>
            <w:tcW w:w="3685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Công nghệ 11, công nghệ cơ khí (Cánh diều)</w:t>
            </w:r>
          </w:p>
        </w:tc>
        <w:tc>
          <w:tcPr>
            <w:tcW w:w="2765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 Trọng Khanh (Tổng chủ biên).</w:t>
            </w:r>
          </w:p>
        </w:tc>
        <w:tc>
          <w:tcPr>
            <w:tcW w:w="2070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425830" w:rsidRPr="00407A2B" w:rsidTr="00407A2B">
        <w:tc>
          <w:tcPr>
            <w:tcW w:w="1555" w:type="dxa"/>
            <w:vAlign w:val="center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. Công nghệ (Nông nghiệp)</w:t>
            </w:r>
          </w:p>
        </w:tc>
        <w:tc>
          <w:tcPr>
            <w:tcW w:w="3685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Công nghệ 11, Công nghệ chăn nuôi (Cánh Diều)</w:t>
            </w:r>
          </w:p>
        </w:tc>
        <w:tc>
          <w:tcPr>
            <w:tcW w:w="2765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 Tất Thắng (Tổng chủ biên)</w:t>
            </w:r>
          </w:p>
        </w:tc>
        <w:tc>
          <w:tcPr>
            <w:tcW w:w="2070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 xml:space="preserve">Nhà xuất bản Đại học </w:t>
            </w:r>
            <w:proofErr w:type="spellStart"/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proofErr w:type="spellEnd"/>
          </w:p>
        </w:tc>
      </w:tr>
      <w:tr w:rsidR="00425830" w:rsidRPr="00407A2B" w:rsidTr="00407A2B">
        <w:tc>
          <w:tcPr>
            <w:tcW w:w="1555" w:type="dxa"/>
            <w:vAlign w:val="center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>Mỹ</w:t>
            </w:r>
            <w:proofErr w:type="spellEnd"/>
            <w:r w:rsidRPr="00407A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thuật</w:t>
            </w:r>
          </w:p>
        </w:tc>
        <w:tc>
          <w:tcPr>
            <w:tcW w:w="3685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1. Mĩ thuật 11 – Hội họa (Kết nối tri thức với cuộc sống)</w:t>
            </w:r>
          </w:p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2. Mĩ thuật 11 – Thiết kế thời trang (Kết nối tri thức với cuộc sống).</w:t>
            </w:r>
          </w:p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3. Mĩ thuật 11 – Đồ họa (Tranh in) (Kết nối tri thức với cuộc sống).</w:t>
            </w:r>
          </w:p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4. Mĩ thuật 11 – Thiết kế mĩ thuật Sân khấu, điện ảnh.</w:t>
            </w:r>
          </w:p>
        </w:tc>
        <w:tc>
          <w:tcPr>
            <w:tcW w:w="2765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Đinh Gia Lê (Tổng chủ biên)</w:t>
            </w:r>
          </w:p>
        </w:tc>
        <w:tc>
          <w:tcPr>
            <w:tcW w:w="2070" w:type="dxa"/>
          </w:tcPr>
          <w:p w:rsidR="00425830" w:rsidRPr="00407A2B" w:rsidRDefault="00425830" w:rsidP="00425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A2B">
              <w:rPr>
                <w:rFonts w:ascii="Times New Roman" w:hAnsi="Times New Roman" w:cs="Times New Roman"/>
                <w:sz w:val="26"/>
                <w:szCs w:val="26"/>
              </w:rPr>
              <w:t>Nhà xuất bản Giáo dục Việt Nam</w:t>
            </w:r>
          </w:p>
        </w:tc>
      </w:tr>
    </w:tbl>
    <w:p w:rsidR="00937600" w:rsidRDefault="00937600">
      <w:pPr>
        <w:rPr>
          <w:rFonts w:ascii="Times New Roman" w:hAnsi="Times New Roman" w:cs="Times New Roman"/>
          <w:b/>
          <w:sz w:val="26"/>
          <w:szCs w:val="26"/>
        </w:rPr>
      </w:pPr>
    </w:p>
    <w:p w:rsidR="0093436B" w:rsidRDefault="0093436B" w:rsidP="0093436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93436B" w:rsidRDefault="0093436B" w:rsidP="0093436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93436B" w:rsidRDefault="0093436B" w:rsidP="0093436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</w:p>
    <w:p w:rsidR="0093436B" w:rsidRPr="00937600" w:rsidRDefault="0093436B" w:rsidP="0093436B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Hà Văn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Vy</w:t>
      </w:r>
      <w:proofErr w:type="spellEnd"/>
    </w:p>
    <w:sectPr w:rsidR="0093436B" w:rsidRPr="00937600" w:rsidSect="0093436B">
      <w:pgSz w:w="11906" w:h="16838" w:code="9"/>
      <w:pgMar w:top="567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111019"/>
    <w:rsid w:val="001B56BF"/>
    <w:rsid w:val="001E080A"/>
    <w:rsid w:val="002E03F2"/>
    <w:rsid w:val="0030736F"/>
    <w:rsid w:val="00407A2B"/>
    <w:rsid w:val="00425830"/>
    <w:rsid w:val="005D2DE7"/>
    <w:rsid w:val="0060157B"/>
    <w:rsid w:val="00605B77"/>
    <w:rsid w:val="008A7EEF"/>
    <w:rsid w:val="009108F4"/>
    <w:rsid w:val="0093436B"/>
    <w:rsid w:val="00937600"/>
    <w:rsid w:val="00A0632F"/>
    <w:rsid w:val="00A73A1C"/>
    <w:rsid w:val="00AA3A00"/>
    <w:rsid w:val="00AC4639"/>
    <w:rsid w:val="00AD67BF"/>
    <w:rsid w:val="00B96D9A"/>
    <w:rsid w:val="00C3690A"/>
    <w:rsid w:val="00EA20E6"/>
    <w:rsid w:val="00EE7ABA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68D41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8</cp:revision>
  <cp:lastPrinted>2023-06-02T03:10:00Z</cp:lastPrinted>
  <dcterms:created xsi:type="dcterms:W3CDTF">2023-06-01T06:53:00Z</dcterms:created>
  <dcterms:modified xsi:type="dcterms:W3CDTF">2023-06-02T04:25:00Z</dcterms:modified>
</cp:coreProperties>
</file>